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8F" w:rsidRDefault="00D0518F" w:rsidP="00D0518F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ESAMI PRIMO CICLO </w:t>
      </w:r>
      <w:proofErr w:type="spellStart"/>
      <w:r>
        <w:rPr>
          <w:rFonts w:ascii="Times New Roman" w:hAnsi="Times New Roman"/>
          <w:color w:val="FF0000"/>
        </w:rPr>
        <w:t>DI</w:t>
      </w:r>
      <w:proofErr w:type="spellEnd"/>
      <w:r>
        <w:rPr>
          <w:rFonts w:ascii="Times New Roman" w:hAnsi="Times New Roman"/>
          <w:color w:val="FF0000"/>
        </w:rPr>
        <w:t xml:space="preserve"> ISTRUZIONE</w:t>
      </w:r>
    </w:p>
    <w:p w:rsidR="001227F4" w:rsidRPr="00D0518F" w:rsidRDefault="00D0518F" w:rsidP="00D0518F">
      <w:pPr>
        <w:jc w:val="center"/>
        <w:rPr>
          <w:color w:val="FF0000"/>
        </w:rPr>
      </w:pPr>
      <w:r>
        <w:rPr>
          <w:rFonts w:ascii="Times New Roman" w:hAnsi="Times New Roman"/>
          <w:color w:val="FF0000"/>
        </w:rPr>
        <w:t xml:space="preserve">GRIGLIA </w:t>
      </w:r>
      <w:proofErr w:type="spellStart"/>
      <w:r>
        <w:rPr>
          <w:rFonts w:ascii="Times New Roman" w:hAnsi="Times New Roman"/>
          <w:color w:val="FF0000"/>
        </w:rPr>
        <w:t>DI</w:t>
      </w:r>
      <w:proofErr w:type="spellEnd"/>
      <w:r>
        <w:rPr>
          <w:rFonts w:ascii="Times New Roman" w:hAnsi="Times New Roman"/>
          <w:color w:val="FF0000"/>
        </w:rPr>
        <w:t xml:space="preserve"> VALUTAZIONE DELLA PROVA SCRITTA</w:t>
      </w:r>
      <w:r w:rsidRPr="00AF33DB">
        <w:rPr>
          <w:rFonts w:ascii="Times New Roman" w:hAnsi="Times New Roman"/>
          <w:color w:val="FF0000"/>
        </w:rPr>
        <w:t xml:space="preserve"> </w:t>
      </w:r>
      <w:proofErr w:type="spellStart"/>
      <w:r w:rsidRPr="00AF33DB">
        <w:rPr>
          <w:rFonts w:ascii="Times New Roman" w:hAnsi="Times New Roman"/>
          <w:color w:val="FF0000"/>
        </w:rPr>
        <w:t>DI</w:t>
      </w:r>
      <w:proofErr w:type="spellEnd"/>
      <w:r w:rsidRPr="00AF33DB">
        <w:rPr>
          <w:rFonts w:ascii="Times New Roman" w:hAnsi="Times New Roman"/>
          <w:color w:val="FF0000"/>
        </w:rPr>
        <w:t xml:space="preserve"> </w:t>
      </w:r>
      <w:r w:rsidR="00F6440A" w:rsidRPr="00D0518F">
        <w:rPr>
          <w:color w:val="FF0000"/>
        </w:rPr>
        <w:t>MATEMATICA</w:t>
      </w:r>
      <w:r w:rsidR="00133B04">
        <w:rPr>
          <w:rStyle w:val="Rimandonotaapidipagina"/>
          <w:color w:val="FF0000"/>
        </w:rPr>
        <w:footnoteReference w:id="1"/>
      </w:r>
    </w:p>
    <w:p w:rsidR="00AD0569" w:rsidRDefault="00AD0569" w:rsidP="00D0518F">
      <w:pPr>
        <w:jc w:val="center"/>
        <w:rPr>
          <w:rFonts w:ascii="Times New Roman" w:hAnsi="Times New Roman" w:cs="Times New Roman"/>
        </w:rPr>
      </w:pPr>
    </w:p>
    <w:p w:rsidR="00D0518F" w:rsidRDefault="00D0518F" w:rsidP="00D05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ALUNNO</w:t>
      </w:r>
      <w:r w:rsidR="00133B04">
        <w:rPr>
          <w:rFonts w:ascii="Times New Roman" w:hAnsi="Times New Roman" w:cs="Times New Roman"/>
        </w:rPr>
        <w:t>/</w:t>
      </w:r>
      <w:proofErr w:type="spellStart"/>
      <w:r w:rsidR="00133B0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……………….……………………………</w:t>
      </w:r>
      <w:proofErr w:type="spellEnd"/>
      <w:r>
        <w:rPr>
          <w:rFonts w:ascii="Times New Roman" w:hAnsi="Times New Roman" w:cs="Times New Roman"/>
        </w:rPr>
        <w:t>..CLASSE/</w:t>
      </w:r>
      <w:proofErr w:type="spellStart"/>
      <w:r>
        <w:rPr>
          <w:rFonts w:ascii="Times New Roman" w:hAnsi="Times New Roman" w:cs="Times New Roman"/>
        </w:rPr>
        <w:t>SEZ…………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A.S………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………</w:t>
      </w:r>
      <w:proofErr w:type="spellEnd"/>
    </w:p>
    <w:p w:rsidR="00F6440A" w:rsidRDefault="00F6440A"/>
    <w:tbl>
      <w:tblPr>
        <w:tblStyle w:val="Grigliatabella"/>
        <w:tblW w:w="0" w:type="auto"/>
        <w:tblLayout w:type="fixed"/>
        <w:tblLook w:val="04A0"/>
      </w:tblPr>
      <w:tblGrid>
        <w:gridCol w:w="2297"/>
        <w:gridCol w:w="6033"/>
        <w:gridCol w:w="1205"/>
        <w:gridCol w:w="1063"/>
      </w:tblGrid>
      <w:tr w:rsidR="00D0518F" w:rsidTr="00AD0569">
        <w:tc>
          <w:tcPr>
            <w:tcW w:w="2297" w:type="dxa"/>
          </w:tcPr>
          <w:p w:rsidR="00D0518F" w:rsidRPr="008201ED" w:rsidRDefault="00D0518F" w:rsidP="00D051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201ED">
              <w:rPr>
                <w:sz w:val="22"/>
                <w:szCs w:val="22"/>
              </w:rPr>
              <w:t>INDICATORI</w:t>
            </w:r>
          </w:p>
        </w:tc>
        <w:tc>
          <w:tcPr>
            <w:tcW w:w="6033" w:type="dxa"/>
          </w:tcPr>
          <w:p w:rsidR="00D0518F" w:rsidRPr="008201ED" w:rsidRDefault="00D0518F" w:rsidP="00D0518F">
            <w:pPr>
              <w:pStyle w:val="Default"/>
              <w:jc w:val="center"/>
              <w:rPr>
                <w:sz w:val="22"/>
                <w:szCs w:val="22"/>
              </w:rPr>
            </w:pPr>
            <w:r w:rsidRPr="008201ED">
              <w:rPr>
                <w:sz w:val="22"/>
                <w:szCs w:val="22"/>
              </w:rPr>
              <w:t>DESCRITTORI</w:t>
            </w:r>
          </w:p>
        </w:tc>
        <w:tc>
          <w:tcPr>
            <w:tcW w:w="1205" w:type="dxa"/>
            <w:vAlign w:val="center"/>
          </w:tcPr>
          <w:p w:rsidR="00D0518F" w:rsidRPr="003C6C4C" w:rsidRDefault="00D0518F" w:rsidP="00AD0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</w:t>
            </w:r>
          </w:p>
        </w:tc>
        <w:tc>
          <w:tcPr>
            <w:tcW w:w="1063" w:type="dxa"/>
          </w:tcPr>
          <w:p w:rsidR="00D0518F" w:rsidRPr="003C6C4C" w:rsidRDefault="00D0518F" w:rsidP="00D0518F">
            <w:pPr>
              <w:rPr>
                <w:rFonts w:ascii="Times New Roman" w:hAnsi="Times New Roman"/>
              </w:rPr>
            </w:pPr>
          </w:p>
        </w:tc>
      </w:tr>
      <w:tr w:rsidR="00D0518F" w:rsidRPr="00D0518F" w:rsidTr="00AD0569">
        <w:trPr>
          <w:trHeight w:val="218"/>
        </w:trPr>
        <w:tc>
          <w:tcPr>
            <w:tcW w:w="2297" w:type="dxa"/>
            <w:vMerge w:val="restart"/>
          </w:tcPr>
          <w:p w:rsidR="00D0518F" w:rsidRPr="00D0518F" w:rsidRDefault="00D0518F" w:rsidP="00AE51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0518F" w:rsidRPr="00D0518F" w:rsidRDefault="00D0518F" w:rsidP="00AE51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0518F" w:rsidRPr="00D0518F" w:rsidRDefault="00D0518F" w:rsidP="00AE51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0518F" w:rsidRPr="00D0518F" w:rsidRDefault="00D0518F" w:rsidP="00AE5190">
            <w:pPr>
              <w:pStyle w:val="Default"/>
              <w:jc w:val="center"/>
              <w:rPr>
                <w:sz w:val="22"/>
                <w:szCs w:val="22"/>
              </w:rPr>
            </w:pPr>
            <w:r w:rsidRPr="00D0518F">
              <w:rPr>
                <w:b/>
                <w:bCs/>
                <w:sz w:val="22"/>
                <w:szCs w:val="22"/>
              </w:rPr>
              <w:t>APPLICAZIONE</w:t>
            </w:r>
          </w:p>
          <w:p w:rsidR="00D0518F" w:rsidRPr="00D0518F" w:rsidRDefault="00D0518F" w:rsidP="00AE51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518F">
              <w:rPr>
                <w:sz w:val="22"/>
                <w:szCs w:val="22"/>
              </w:rPr>
              <w:t>(di regole, formule, relazioni, proprietà)</w:t>
            </w:r>
          </w:p>
        </w:tc>
        <w:tc>
          <w:tcPr>
            <w:tcW w:w="6033" w:type="dxa"/>
          </w:tcPr>
          <w:p w:rsidR="00D0518F" w:rsidRPr="00D0518F" w:rsidRDefault="00D0518F" w:rsidP="00AE5190">
            <w:r w:rsidRPr="00D0518F">
              <w:t>Molto difficoltosa in contesti semplici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4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jc w:val="center"/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Difficoltosa anche in contesti noti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5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jc w:val="center"/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Incerta e imprecisa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6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jc w:val="center"/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Non sempre corretta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7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jc w:val="center"/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Corretta e sicura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8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jc w:val="center"/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Corretta e sicura anche in situazioni nuove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9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jc w:val="center"/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Corretta, sicura, rigorosa e ordinata anche in situazioni nuove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10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jc w:val="center"/>
            </w:pPr>
          </w:p>
        </w:tc>
      </w:tr>
      <w:tr w:rsidR="00D0518F" w:rsidRPr="00D0518F" w:rsidTr="00AD0569">
        <w:trPr>
          <w:trHeight w:val="311"/>
        </w:trPr>
        <w:tc>
          <w:tcPr>
            <w:tcW w:w="2297" w:type="dxa"/>
            <w:vMerge w:val="restart"/>
          </w:tcPr>
          <w:p w:rsidR="00D0518F" w:rsidRPr="00D0518F" w:rsidRDefault="00D0518F" w:rsidP="00AE519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0518F" w:rsidRPr="00D0518F" w:rsidRDefault="00D0518F" w:rsidP="00AE5190">
            <w:pPr>
              <w:pStyle w:val="Default"/>
              <w:jc w:val="center"/>
              <w:rPr>
                <w:sz w:val="22"/>
                <w:szCs w:val="22"/>
              </w:rPr>
            </w:pPr>
            <w:r w:rsidRPr="00D0518F">
              <w:rPr>
                <w:b/>
                <w:bCs/>
                <w:sz w:val="22"/>
                <w:szCs w:val="22"/>
              </w:rPr>
              <w:t xml:space="preserve">FORMULAZIONE </w:t>
            </w:r>
            <w:proofErr w:type="spellStart"/>
            <w:r w:rsidRPr="00D0518F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D0518F">
              <w:rPr>
                <w:b/>
                <w:bCs/>
                <w:sz w:val="22"/>
                <w:szCs w:val="22"/>
              </w:rPr>
              <w:t xml:space="preserve"> IPOTESI, RISOLUZIONE </w:t>
            </w:r>
            <w:proofErr w:type="spellStart"/>
            <w:r w:rsidRPr="00D0518F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D0518F">
              <w:rPr>
                <w:b/>
                <w:bCs/>
                <w:sz w:val="22"/>
                <w:szCs w:val="22"/>
              </w:rPr>
              <w:t xml:space="preserve"> PROBLEMI E LORO VERIFICA </w:t>
            </w:r>
          </w:p>
          <w:p w:rsidR="00D0518F" w:rsidRPr="00D0518F" w:rsidRDefault="00D0518F" w:rsidP="00AE519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033" w:type="dxa"/>
          </w:tcPr>
          <w:p w:rsidR="00D0518F" w:rsidRPr="00D0518F" w:rsidRDefault="00D0518F" w:rsidP="00AE5190">
            <w:r w:rsidRPr="00D0518F">
              <w:t>Inefficace e inconcludente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4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jc w:val="center"/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Incerta e confusa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5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In parte corretta in situazioni semplici e riconoscibili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6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Corretta in situazioni semplici e riconoscibili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7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Corretta in situazioni note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8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Completa e sicura nell’uso delle conoscenze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9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Completa, sicura, efficace, con proposte alternative personali in situazioni nuove</w:t>
            </w:r>
          </w:p>
        </w:tc>
        <w:tc>
          <w:tcPr>
            <w:tcW w:w="1205" w:type="dxa"/>
            <w:vAlign w:val="center"/>
          </w:tcPr>
          <w:p w:rsidR="00D0518F" w:rsidRPr="00D0518F" w:rsidRDefault="00D0518F" w:rsidP="00AD0569">
            <w:pPr>
              <w:jc w:val="center"/>
            </w:pPr>
            <w:r w:rsidRPr="00D0518F">
              <w:t>10</w:t>
            </w:r>
          </w:p>
        </w:tc>
        <w:tc>
          <w:tcPr>
            <w:tcW w:w="1063" w:type="dxa"/>
            <w:vAlign w:val="center"/>
          </w:tcPr>
          <w:p w:rsidR="00D0518F" w:rsidRPr="00D0518F" w:rsidRDefault="00D0518F" w:rsidP="00AD0569">
            <w:pPr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rPr>
          <w:trHeight w:val="221"/>
        </w:trPr>
        <w:tc>
          <w:tcPr>
            <w:tcW w:w="2297" w:type="dxa"/>
            <w:vMerge w:val="restart"/>
          </w:tcPr>
          <w:p w:rsidR="00D0518F" w:rsidRPr="00D0518F" w:rsidRDefault="00D0518F" w:rsidP="00AE5190"/>
          <w:p w:rsidR="00D0518F" w:rsidRPr="00D0518F" w:rsidRDefault="00D0518F" w:rsidP="00AE51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518F">
              <w:rPr>
                <w:b/>
                <w:bCs/>
                <w:color w:val="auto"/>
                <w:sz w:val="22"/>
                <w:szCs w:val="22"/>
              </w:rPr>
              <w:t>USO DEI LINGUAGGI SIMBOLICI</w:t>
            </w:r>
          </w:p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Assente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4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jc w:val="center"/>
              <w:rPr>
                <w:rFonts w:cstheme="minorHAnsi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Parziale e confusa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5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Non sempre corretta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6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Abbastanza corretta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7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Corretta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8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Corretta e completa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9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>
            <w:r w:rsidRPr="00D0518F">
              <w:t>Corretta, completa  e ordinata</w:t>
            </w:r>
          </w:p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10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D0518F" w:rsidRPr="00D0518F" w:rsidTr="00AD0569">
        <w:tc>
          <w:tcPr>
            <w:tcW w:w="2297" w:type="dxa"/>
            <w:vMerge/>
          </w:tcPr>
          <w:p w:rsidR="00D0518F" w:rsidRPr="00D0518F" w:rsidRDefault="00D0518F" w:rsidP="00AE5190"/>
        </w:tc>
        <w:tc>
          <w:tcPr>
            <w:tcW w:w="6033" w:type="dxa"/>
          </w:tcPr>
          <w:p w:rsidR="00D0518F" w:rsidRPr="00D0518F" w:rsidRDefault="00D0518F" w:rsidP="00AE5190"/>
        </w:tc>
        <w:tc>
          <w:tcPr>
            <w:tcW w:w="1205" w:type="dxa"/>
          </w:tcPr>
          <w:p w:rsidR="00D0518F" w:rsidRPr="00D0518F" w:rsidRDefault="00D0518F" w:rsidP="006A352E">
            <w:pPr>
              <w:jc w:val="center"/>
            </w:pPr>
            <w:r w:rsidRPr="00D0518F">
              <w:t>TOTALE</w:t>
            </w:r>
          </w:p>
        </w:tc>
        <w:tc>
          <w:tcPr>
            <w:tcW w:w="1063" w:type="dxa"/>
          </w:tcPr>
          <w:p w:rsidR="00D0518F" w:rsidRPr="00D0518F" w:rsidRDefault="00D0518F" w:rsidP="00480386">
            <w:pPr>
              <w:jc w:val="center"/>
            </w:pPr>
          </w:p>
        </w:tc>
      </w:tr>
    </w:tbl>
    <w:p w:rsidR="00F6440A" w:rsidRPr="00D0518F" w:rsidRDefault="00F6440A"/>
    <w:p w:rsidR="00F6440A" w:rsidRPr="00D0518F" w:rsidRDefault="00F644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123"/>
        <w:gridCol w:w="7371"/>
        <w:gridCol w:w="1042"/>
      </w:tblGrid>
      <w:tr w:rsidR="00F6440A" w:rsidRPr="00D0518F" w:rsidTr="00AD0569">
        <w:tc>
          <w:tcPr>
            <w:tcW w:w="111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123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voto</w:t>
            </w:r>
          </w:p>
        </w:tc>
      </w:tr>
      <w:tr w:rsidR="00F6440A" w:rsidRPr="00D0518F" w:rsidTr="00AD0569">
        <w:tc>
          <w:tcPr>
            <w:tcW w:w="111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1123" w:type="dxa"/>
          </w:tcPr>
          <w:p w:rsidR="00F6440A" w:rsidRPr="00D0518F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0-40%</w:t>
            </w:r>
          </w:p>
        </w:tc>
        <w:tc>
          <w:tcPr>
            <w:tcW w:w="7371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04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4</w:t>
            </w:r>
          </w:p>
        </w:tc>
      </w:tr>
      <w:tr w:rsidR="00F6440A" w:rsidRPr="00D0518F" w:rsidTr="00AD0569">
        <w:tc>
          <w:tcPr>
            <w:tcW w:w="111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13</w:t>
            </w:r>
            <w:r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F6440A" w:rsidRPr="00D0518F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41-54%</w:t>
            </w:r>
          </w:p>
        </w:tc>
        <w:tc>
          <w:tcPr>
            <w:tcW w:w="7371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  <w:bCs/>
              </w:rPr>
            </w:pPr>
            <w:r w:rsidRPr="00D0518F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04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5</w:t>
            </w:r>
          </w:p>
        </w:tc>
      </w:tr>
      <w:tr w:rsidR="00F6440A" w:rsidRPr="00D0518F" w:rsidTr="00AD0569">
        <w:tc>
          <w:tcPr>
            <w:tcW w:w="111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 xml:space="preserve">17 </w:t>
            </w:r>
            <w:r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3" w:type="dxa"/>
          </w:tcPr>
          <w:p w:rsidR="00F6440A" w:rsidRPr="00D0518F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55-64%</w:t>
            </w:r>
          </w:p>
        </w:tc>
        <w:tc>
          <w:tcPr>
            <w:tcW w:w="7371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  <w:bCs/>
              </w:rPr>
            </w:pPr>
            <w:r w:rsidRPr="00D0518F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04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6</w:t>
            </w:r>
          </w:p>
        </w:tc>
      </w:tr>
      <w:tr w:rsidR="00F6440A" w:rsidRPr="00D0518F" w:rsidTr="00AD0569">
        <w:tc>
          <w:tcPr>
            <w:tcW w:w="111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20</w:t>
            </w:r>
            <w:r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3" w:type="dxa"/>
          </w:tcPr>
          <w:p w:rsidR="00F6440A" w:rsidRPr="00D0518F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65-73%</w:t>
            </w:r>
          </w:p>
        </w:tc>
        <w:tc>
          <w:tcPr>
            <w:tcW w:w="7371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04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7</w:t>
            </w:r>
          </w:p>
        </w:tc>
      </w:tr>
      <w:tr w:rsidR="00F6440A" w:rsidRPr="00D0518F" w:rsidTr="00AD0569">
        <w:tc>
          <w:tcPr>
            <w:tcW w:w="111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23</w:t>
            </w:r>
            <w:r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3" w:type="dxa"/>
          </w:tcPr>
          <w:p w:rsidR="00F6440A" w:rsidRPr="00D0518F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74-82%</w:t>
            </w:r>
          </w:p>
        </w:tc>
        <w:tc>
          <w:tcPr>
            <w:tcW w:w="7371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04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8</w:t>
            </w:r>
          </w:p>
        </w:tc>
      </w:tr>
      <w:tr w:rsidR="00F6440A" w:rsidRPr="00D0518F" w:rsidTr="00AD0569">
        <w:tc>
          <w:tcPr>
            <w:tcW w:w="111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26</w:t>
            </w:r>
            <w:r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3" w:type="dxa"/>
          </w:tcPr>
          <w:p w:rsidR="00F6440A" w:rsidRPr="00D0518F" w:rsidRDefault="00F6440A" w:rsidP="00AE5190">
            <w:pPr>
              <w:pStyle w:val="NormaleWeb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83-91%</w:t>
            </w:r>
          </w:p>
        </w:tc>
        <w:tc>
          <w:tcPr>
            <w:tcW w:w="7371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9</w:t>
            </w:r>
          </w:p>
        </w:tc>
      </w:tr>
      <w:tr w:rsidR="00F6440A" w:rsidRPr="00D0518F" w:rsidTr="00AD0569">
        <w:tc>
          <w:tcPr>
            <w:tcW w:w="111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28</w:t>
            </w:r>
            <w:r w:rsidR="00AD0569" w:rsidRPr="00D0518F">
              <w:rPr>
                <w:rFonts w:ascii="Times New Roman" w:hAnsi="Times New Roman" w:cs="Times New Roman"/>
              </w:rPr>
              <w:sym w:font="Symbol" w:char="F0AE"/>
            </w:r>
            <w:r w:rsidRPr="00D051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F6440A" w:rsidRPr="00D0518F" w:rsidRDefault="00F6440A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0518F">
              <w:rPr>
                <w:color w:val="000000"/>
                <w:kern w:val="24"/>
                <w:sz w:val="22"/>
                <w:szCs w:val="22"/>
              </w:rPr>
              <w:t>92-100%</w:t>
            </w:r>
          </w:p>
        </w:tc>
        <w:tc>
          <w:tcPr>
            <w:tcW w:w="7371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F6440A" w:rsidRPr="00D0518F" w:rsidRDefault="00F6440A" w:rsidP="00AE5190">
            <w:pPr>
              <w:rPr>
                <w:rFonts w:ascii="Times New Roman" w:hAnsi="Times New Roman" w:cs="Times New Roman"/>
              </w:rPr>
            </w:pPr>
            <w:r w:rsidRPr="00D0518F">
              <w:rPr>
                <w:rFonts w:ascii="Times New Roman" w:hAnsi="Times New Roman" w:cs="Times New Roman"/>
              </w:rPr>
              <w:t>10</w:t>
            </w:r>
          </w:p>
        </w:tc>
      </w:tr>
    </w:tbl>
    <w:p w:rsidR="00F6440A" w:rsidRPr="00D0518F" w:rsidRDefault="00F6440A"/>
    <w:sectPr w:rsidR="00F6440A" w:rsidRPr="00D0518F" w:rsidSect="00CA112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58" w:rsidRDefault="007B0658" w:rsidP="00304F60">
      <w:r>
        <w:separator/>
      </w:r>
    </w:p>
  </w:endnote>
  <w:endnote w:type="continuationSeparator" w:id="0">
    <w:p w:rsidR="007B0658" w:rsidRDefault="007B0658" w:rsidP="0030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58" w:rsidRDefault="007B0658" w:rsidP="00304F60">
      <w:r>
        <w:separator/>
      </w:r>
    </w:p>
  </w:footnote>
  <w:footnote w:type="continuationSeparator" w:id="0">
    <w:p w:rsidR="007B0658" w:rsidRDefault="007B0658" w:rsidP="00304F60">
      <w:r>
        <w:continuationSeparator/>
      </w:r>
    </w:p>
  </w:footnote>
  <w:footnote w:id="1">
    <w:p w:rsidR="00133B04" w:rsidRDefault="00133B04">
      <w:pPr>
        <w:pStyle w:val="Testonotaapidipagina"/>
      </w:pPr>
      <w:r>
        <w:rPr>
          <w:rStyle w:val="Rimandonotaapidipagina"/>
        </w:rPr>
        <w:footnoteRef/>
      </w:r>
      <w:r w:rsidRPr="00023123">
        <w:rPr>
          <w:rFonts w:ascii="Times New Roman" w:hAnsi="Times New Roman" w:cs="Times New Roman"/>
        </w:rPr>
        <w:t xml:space="preserve"> I criteri sono i medesimi di quelli utilizzati per la valutazione delle prove nel terzo anno della Scuola Secondaria di </w:t>
      </w:r>
      <w:proofErr w:type="spellStart"/>
      <w:r w:rsidRPr="00023123">
        <w:rPr>
          <w:rFonts w:ascii="Times New Roman" w:hAnsi="Times New Roman" w:cs="Times New Roman"/>
        </w:rPr>
        <w:t>I°</w:t>
      </w:r>
      <w:proofErr w:type="spellEnd"/>
      <w:r w:rsidRPr="00023123">
        <w:rPr>
          <w:rFonts w:ascii="Times New Roman" w:hAnsi="Times New Roman" w:cs="Times New Roman"/>
        </w:rPr>
        <w:t xml:space="preserve"> Grado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0CA"/>
    <w:rsid w:val="001227F4"/>
    <w:rsid w:val="00133B04"/>
    <w:rsid w:val="00230DB8"/>
    <w:rsid w:val="00304F60"/>
    <w:rsid w:val="00307959"/>
    <w:rsid w:val="003210CA"/>
    <w:rsid w:val="00480386"/>
    <w:rsid w:val="004F2E81"/>
    <w:rsid w:val="005C34C4"/>
    <w:rsid w:val="005F3D73"/>
    <w:rsid w:val="00603FE8"/>
    <w:rsid w:val="006D563D"/>
    <w:rsid w:val="00737323"/>
    <w:rsid w:val="0078379E"/>
    <w:rsid w:val="007B0658"/>
    <w:rsid w:val="00A022E6"/>
    <w:rsid w:val="00AD0569"/>
    <w:rsid w:val="00CA1120"/>
    <w:rsid w:val="00D0518F"/>
    <w:rsid w:val="00F0357F"/>
    <w:rsid w:val="00F6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10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21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4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4F60"/>
  </w:style>
  <w:style w:type="paragraph" w:styleId="Pidipagina">
    <w:name w:val="footer"/>
    <w:basedOn w:val="Normale"/>
    <w:link w:val="PidipaginaCarattere"/>
    <w:uiPriority w:val="99"/>
    <w:unhideWhenUsed/>
    <w:rsid w:val="00304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F6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B0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3B0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3B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0C672-A289-410B-9959-729B8A50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Lisa Lucarelli</cp:lastModifiedBy>
  <cp:revision>6</cp:revision>
  <dcterms:created xsi:type="dcterms:W3CDTF">2016-05-01T13:07:00Z</dcterms:created>
  <dcterms:modified xsi:type="dcterms:W3CDTF">2016-05-13T19:40:00Z</dcterms:modified>
</cp:coreProperties>
</file>