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45" w:rsidRPr="00BA5685" w:rsidRDefault="006B7145" w:rsidP="006B7145">
      <w:pPr>
        <w:ind w:firstLine="708"/>
        <w:jc w:val="center"/>
        <w:rPr>
          <w:rFonts w:ascii="Times New Roman" w:hAnsi="Times New Roman" w:cs="Times New Roman"/>
          <w:color w:val="FF0000"/>
        </w:rPr>
      </w:pPr>
      <w:r w:rsidRPr="00BA1EC7">
        <w:rPr>
          <w:rFonts w:ascii="Times New Roman" w:hAnsi="Times New Roman" w:cs="Times New Roman"/>
          <w:color w:val="FF0000"/>
        </w:rPr>
        <w:t>MUSICA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1"/>
        <w:gridCol w:w="4907"/>
        <w:gridCol w:w="981"/>
        <w:gridCol w:w="2079"/>
      </w:tblGrid>
      <w:tr w:rsidR="006D27A0" w:rsidRPr="003C6C4C" w:rsidTr="006D27A0">
        <w:trPr>
          <w:trHeight w:val="467"/>
        </w:trPr>
        <w:tc>
          <w:tcPr>
            <w:tcW w:w="2631" w:type="dxa"/>
          </w:tcPr>
          <w:p w:rsidR="006D27A0" w:rsidRPr="003C6C4C" w:rsidRDefault="006D27A0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D27A0" w:rsidRPr="00BA5685" w:rsidRDefault="006D27A0" w:rsidP="006D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5^prim/1^m</w:t>
            </w: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edia</w:t>
            </w:r>
          </w:p>
        </w:tc>
      </w:tr>
      <w:tr w:rsidR="006D27A0" w:rsidRPr="003C6C4C" w:rsidTr="006D27A0">
        <w:trPr>
          <w:trHeight w:val="248"/>
        </w:trPr>
        <w:tc>
          <w:tcPr>
            <w:tcW w:w="2631" w:type="dxa"/>
            <w:vMerge w:val="restart"/>
          </w:tcPr>
          <w:p w:rsidR="006D27A0" w:rsidRPr="003C6C4C" w:rsidRDefault="006D27A0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 </w:t>
            </w:r>
          </w:p>
          <w:p w:rsidR="006D27A0" w:rsidRPr="003C6C4C" w:rsidRDefault="006D27A0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D27A0" w:rsidRPr="003C6C4C" w:rsidRDefault="006D27A0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6D27A0" w:rsidRPr="003C6C4C" w:rsidRDefault="006D27A0" w:rsidP="007E16FA">
            <w:pPr>
              <w:pStyle w:val="Default"/>
              <w:jc w:val="center"/>
              <w:rPr>
                <w:sz w:val="22"/>
                <w:szCs w:val="22"/>
              </w:rPr>
            </w:pPr>
            <w:r w:rsidRPr="003C6C4C">
              <w:rPr>
                <w:b/>
                <w:bCs/>
                <w:sz w:val="22"/>
                <w:szCs w:val="22"/>
              </w:rPr>
              <w:t>ESPRESSIONE VOCALE ED USO DEI MEZZI STRUMENTALI</w:t>
            </w:r>
          </w:p>
          <w:p w:rsidR="006D27A0" w:rsidRPr="003C6C4C" w:rsidRDefault="006D27A0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7A0" w:rsidRPr="003C6C4C" w:rsidTr="006D27A0">
        <w:trPr>
          <w:trHeight w:val="145"/>
        </w:trPr>
        <w:tc>
          <w:tcPr>
            <w:tcW w:w="2631" w:type="dxa"/>
            <w:vMerge/>
          </w:tcPr>
          <w:p w:rsidR="006D27A0" w:rsidRPr="003C6C4C" w:rsidRDefault="006D27A0" w:rsidP="007E16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>Scorretta, incompleta</w:t>
            </w:r>
          </w:p>
        </w:tc>
        <w:tc>
          <w:tcPr>
            <w:tcW w:w="981" w:type="dxa"/>
          </w:tcPr>
          <w:p w:rsidR="006D27A0" w:rsidRPr="00BA5685" w:rsidRDefault="006D27A0" w:rsidP="007E16FA">
            <w:pPr>
              <w:pStyle w:val="NormaleWeb"/>
              <w:spacing w:before="0" w:beforeAutospacing="0" w:after="0" w:afterAutospacing="0" w:line="168" w:lineRule="atLeast"/>
              <w:rPr>
                <w:rFonts w:ascii="Arial" w:hAnsi="Arial" w:cs="Arial"/>
                <w:sz w:val="20"/>
                <w:szCs w:val="20"/>
              </w:rPr>
            </w:pPr>
            <w:r w:rsidRPr="00BA5685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27A0" w:rsidRPr="003C6C4C" w:rsidTr="006D27A0">
        <w:trPr>
          <w:trHeight w:val="145"/>
        </w:trPr>
        <w:tc>
          <w:tcPr>
            <w:tcW w:w="2631" w:type="dxa"/>
            <w:vMerge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Non sempre corretta, frammentaria</w:t>
            </w:r>
          </w:p>
        </w:tc>
        <w:tc>
          <w:tcPr>
            <w:tcW w:w="981" w:type="dxa"/>
          </w:tcPr>
          <w:p w:rsidR="006D27A0" w:rsidRPr="00BA5685" w:rsidRDefault="006D27A0" w:rsidP="007E16FA">
            <w:pPr>
              <w:pStyle w:val="NormaleWeb"/>
              <w:spacing w:before="0" w:beforeAutospacing="0" w:after="0" w:afterAutospacing="0" w:line="29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27A0" w:rsidRPr="003C6C4C" w:rsidTr="006D27A0">
        <w:trPr>
          <w:trHeight w:val="145"/>
        </w:trPr>
        <w:tc>
          <w:tcPr>
            <w:tcW w:w="2631" w:type="dxa"/>
            <w:vMerge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Poco precisa, insicura, completa solo se guidata</w:t>
            </w:r>
          </w:p>
        </w:tc>
        <w:tc>
          <w:tcPr>
            <w:tcW w:w="981" w:type="dxa"/>
          </w:tcPr>
          <w:p w:rsidR="006D27A0" w:rsidRPr="00BA5685" w:rsidRDefault="006D27A0" w:rsidP="007E16FA">
            <w:pPr>
              <w:pStyle w:val="NormaleWeb"/>
              <w:spacing w:before="0" w:beforeAutospacing="0" w:after="0" w:afterAutospacing="0" w:line="29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27A0" w:rsidRPr="003C6C4C" w:rsidTr="006D27A0">
        <w:trPr>
          <w:trHeight w:val="145"/>
        </w:trPr>
        <w:tc>
          <w:tcPr>
            <w:tcW w:w="2631" w:type="dxa"/>
            <w:vMerge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Globalmente corretta, ma con qualche esitazione</w:t>
            </w:r>
          </w:p>
        </w:tc>
        <w:tc>
          <w:tcPr>
            <w:tcW w:w="981" w:type="dxa"/>
          </w:tcPr>
          <w:p w:rsidR="006D27A0" w:rsidRPr="00BA5685" w:rsidRDefault="006D27A0" w:rsidP="007E16FA">
            <w:pPr>
              <w:pStyle w:val="NormaleWeb"/>
              <w:spacing w:before="0" w:beforeAutospacing="0" w:after="0" w:afterAutospacing="0" w:line="29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27A0" w:rsidRPr="003C6C4C" w:rsidTr="006D27A0">
        <w:trPr>
          <w:trHeight w:val="145"/>
        </w:trPr>
        <w:tc>
          <w:tcPr>
            <w:tcW w:w="2631" w:type="dxa"/>
            <w:vMerge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Corretta, completa, sicura</w:t>
            </w:r>
          </w:p>
        </w:tc>
        <w:tc>
          <w:tcPr>
            <w:tcW w:w="981" w:type="dxa"/>
          </w:tcPr>
          <w:p w:rsidR="006D27A0" w:rsidRPr="00BA5685" w:rsidRDefault="006D27A0" w:rsidP="007E16FA">
            <w:pPr>
              <w:pStyle w:val="NormaleWeb"/>
              <w:spacing w:before="0" w:beforeAutospacing="0" w:after="0" w:afterAutospacing="0" w:line="19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27A0" w:rsidRPr="003C6C4C" w:rsidTr="006D27A0">
        <w:trPr>
          <w:trHeight w:val="145"/>
        </w:trPr>
        <w:tc>
          <w:tcPr>
            <w:tcW w:w="2631" w:type="dxa"/>
            <w:vMerge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Corretta, completa, decisa</w:t>
            </w:r>
          </w:p>
        </w:tc>
        <w:tc>
          <w:tcPr>
            <w:tcW w:w="981" w:type="dxa"/>
          </w:tcPr>
          <w:p w:rsidR="006D27A0" w:rsidRPr="00BA5685" w:rsidRDefault="006D27A0" w:rsidP="007E16FA">
            <w:pPr>
              <w:pStyle w:val="NormaleWeb"/>
              <w:spacing w:before="0" w:beforeAutospacing="0" w:after="0" w:afterAutospacing="0" w:line="19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27A0" w:rsidRPr="003C6C4C" w:rsidTr="006D27A0">
        <w:trPr>
          <w:trHeight w:val="145"/>
        </w:trPr>
        <w:tc>
          <w:tcPr>
            <w:tcW w:w="2631" w:type="dxa"/>
            <w:vMerge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Corretta, completa, decisa e personale</w:t>
            </w:r>
          </w:p>
        </w:tc>
        <w:tc>
          <w:tcPr>
            <w:tcW w:w="981" w:type="dxa"/>
          </w:tcPr>
          <w:p w:rsidR="006D27A0" w:rsidRPr="00BA5685" w:rsidRDefault="006D27A0" w:rsidP="007E16FA">
            <w:pPr>
              <w:pStyle w:val="NormaleWeb"/>
              <w:spacing w:before="0" w:beforeAutospacing="0" w:after="0" w:afterAutospacing="0" w:line="21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27A0" w:rsidRPr="003C6C4C" w:rsidTr="006D27A0">
        <w:trPr>
          <w:trHeight w:val="145"/>
        </w:trPr>
        <w:tc>
          <w:tcPr>
            <w:tcW w:w="2631" w:type="dxa"/>
            <w:vMerge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7A0" w:rsidRPr="003C6C4C" w:rsidTr="006D27A0">
        <w:trPr>
          <w:trHeight w:val="248"/>
        </w:trPr>
        <w:tc>
          <w:tcPr>
            <w:tcW w:w="2631" w:type="dxa"/>
            <w:vMerge w:val="restart"/>
          </w:tcPr>
          <w:p w:rsidR="006D27A0" w:rsidRPr="003C6C4C" w:rsidRDefault="006D27A0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6D27A0" w:rsidRPr="003C6C4C" w:rsidRDefault="006D27A0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6D27A0" w:rsidRPr="003C6C4C" w:rsidRDefault="006D27A0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6D27A0" w:rsidRPr="003C6C4C" w:rsidRDefault="006D27A0" w:rsidP="007E16FA">
            <w:pPr>
              <w:pStyle w:val="Default"/>
              <w:jc w:val="center"/>
              <w:rPr>
                <w:sz w:val="22"/>
                <w:szCs w:val="22"/>
              </w:rPr>
            </w:pPr>
            <w:r w:rsidRPr="003C6C4C">
              <w:rPr>
                <w:b/>
                <w:bCs/>
                <w:sz w:val="22"/>
                <w:szCs w:val="22"/>
              </w:rPr>
              <w:t xml:space="preserve">CAPACITÀ D’ASCOLTO E COMPRENSIONE DEI MESSAGGI MUSICALI </w:t>
            </w:r>
          </w:p>
          <w:p w:rsidR="006D27A0" w:rsidRPr="003C6C4C" w:rsidRDefault="006D27A0" w:rsidP="007E16F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7A0" w:rsidRPr="003C6C4C" w:rsidTr="006D27A0">
        <w:trPr>
          <w:trHeight w:val="145"/>
        </w:trPr>
        <w:tc>
          <w:tcPr>
            <w:tcW w:w="2631" w:type="dxa"/>
            <w:vMerge/>
          </w:tcPr>
          <w:p w:rsidR="006D27A0" w:rsidRPr="003C6C4C" w:rsidRDefault="006D27A0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Molto limitata</w:t>
            </w:r>
          </w:p>
        </w:tc>
        <w:tc>
          <w:tcPr>
            <w:tcW w:w="981" w:type="dxa"/>
          </w:tcPr>
          <w:p w:rsidR="006D27A0" w:rsidRPr="00BA5685" w:rsidRDefault="006D27A0" w:rsidP="007E16FA">
            <w:pPr>
              <w:pStyle w:val="NormaleWeb"/>
              <w:spacing w:before="0" w:beforeAutospacing="0" w:after="0" w:afterAutospacing="0" w:line="118" w:lineRule="atLeast"/>
              <w:rPr>
                <w:rFonts w:ascii="Arial" w:hAnsi="Arial" w:cs="Arial"/>
                <w:sz w:val="20"/>
                <w:szCs w:val="20"/>
              </w:rPr>
            </w:pPr>
            <w:r w:rsidRPr="00BA5685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7A0" w:rsidRPr="003C6C4C" w:rsidTr="006D27A0">
        <w:trPr>
          <w:trHeight w:val="145"/>
        </w:trPr>
        <w:tc>
          <w:tcPr>
            <w:tcW w:w="2631" w:type="dxa"/>
            <w:vMerge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Limitata a testi musicali semplici</w:t>
            </w:r>
          </w:p>
        </w:tc>
        <w:tc>
          <w:tcPr>
            <w:tcW w:w="981" w:type="dxa"/>
          </w:tcPr>
          <w:p w:rsidR="006D27A0" w:rsidRPr="00BA5685" w:rsidRDefault="006D27A0" w:rsidP="007E16FA">
            <w:pPr>
              <w:pStyle w:val="NormaleWeb"/>
              <w:spacing w:before="0" w:beforeAutospacing="0" w:after="0" w:afterAutospacing="0" w:line="195" w:lineRule="atLeast"/>
              <w:rPr>
                <w:rFonts w:ascii="Arial" w:hAnsi="Arial" w:cs="Arial"/>
                <w:sz w:val="20"/>
                <w:szCs w:val="20"/>
              </w:rPr>
            </w:pPr>
            <w:r w:rsidRPr="00BA5685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D27A0" w:rsidRPr="003C6C4C" w:rsidTr="006D27A0">
        <w:trPr>
          <w:trHeight w:val="145"/>
        </w:trPr>
        <w:tc>
          <w:tcPr>
            <w:tcW w:w="2631" w:type="dxa"/>
            <w:vMerge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Parziale e guidata</w:t>
            </w:r>
          </w:p>
        </w:tc>
        <w:tc>
          <w:tcPr>
            <w:tcW w:w="981" w:type="dxa"/>
          </w:tcPr>
          <w:p w:rsidR="006D27A0" w:rsidRPr="00BA5685" w:rsidRDefault="006D27A0" w:rsidP="007E16FA">
            <w:pPr>
              <w:pStyle w:val="NormaleWeb"/>
              <w:spacing w:before="0" w:beforeAutospacing="0" w:after="0" w:afterAutospacing="0" w:line="118" w:lineRule="atLeast"/>
              <w:rPr>
                <w:rFonts w:ascii="Arial" w:hAnsi="Arial" w:cs="Arial"/>
                <w:sz w:val="20"/>
                <w:szCs w:val="20"/>
              </w:rPr>
            </w:pPr>
            <w:r w:rsidRPr="00BA5685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D27A0" w:rsidRPr="003C6C4C" w:rsidTr="006D27A0">
        <w:trPr>
          <w:trHeight w:val="145"/>
        </w:trPr>
        <w:tc>
          <w:tcPr>
            <w:tcW w:w="2631" w:type="dxa"/>
            <w:vMerge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Accettabile e avviata a diventare funzionale riconoscimento degli elementi costitutivi di un brano</w:t>
            </w:r>
          </w:p>
        </w:tc>
        <w:tc>
          <w:tcPr>
            <w:tcW w:w="981" w:type="dxa"/>
          </w:tcPr>
          <w:p w:rsidR="006D27A0" w:rsidRPr="00BA5685" w:rsidRDefault="006D27A0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A5685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D27A0" w:rsidRPr="003C6C4C" w:rsidTr="006D27A0">
        <w:trPr>
          <w:trHeight w:val="145"/>
        </w:trPr>
        <w:tc>
          <w:tcPr>
            <w:tcW w:w="2631" w:type="dxa"/>
            <w:vMerge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Adeguata, ragionata e funzionale</w:t>
            </w:r>
          </w:p>
        </w:tc>
        <w:tc>
          <w:tcPr>
            <w:tcW w:w="981" w:type="dxa"/>
          </w:tcPr>
          <w:p w:rsidR="006D27A0" w:rsidRPr="00BA5685" w:rsidRDefault="006D27A0" w:rsidP="007E16FA">
            <w:pPr>
              <w:pStyle w:val="NormaleWeb"/>
              <w:spacing w:before="0" w:beforeAutospacing="0" w:after="0" w:afterAutospacing="0" w:line="290" w:lineRule="atLeast"/>
              <w:rPr>
                <w:rFonts w:ascii="Arial" w:hAnsi="Arial" w:cs="Arial"/>
                <w:sz w:val="20"/>
                <w:szCs w:val="20"/>
              </w:rPr>
            </w:pPr>
            <w:r w:rsidRPr="00BA5685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D27A0" w:rsidRPr="003C6C4C" w:rsidTr="006D27A0">
        <w:trPr>
          <w:trHeight w:val="145"/>
        </w:trPr>
        <w:tc>
          <w:tcPr>
            <w:tcW w:w="2631" w:type="dxa"/>
            <w:vMerge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Adeguata, ragionata, funzionale e completa</w:t>
            </w:r>
          </w:p>
        </w:tc>
        <w:tc>
          <w:tcPr>
            <w:tcW w:w="981" w:type="dxa"/>
          </w:tcPr>
          <w:p w:rsidR="006D27A0" w:rsidRPr="00BA5685" w:rsidRDefault="006D27A0" w:rsidP="007E16FA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5685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D27A0" w:rsidRPr="003C6C4C" w:rsidTr="006D27A0">
        <w:trPr>
          <w:trHeight w:val="145"/>
        </w:trPr>
        <w:tc>
          <w:tcPr>
            <w:tcW w:w="2631" w:type="dxa"/>
            <w:vMerge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Adeguata, ragionata, funzionale, completa e personale</w:t>
            </w:r>
          </w:p>
        </w:tc>
        <w:tc>
          <w:tcPr>
            <w:tcW w:w="981" w:type="dxa"/>
          </w:tcPr>
          <w:p w:rsidR="006D27A0" w:rsidRPr="00BA5685" w:rsidRDefault="006D27A0" w:rsidP="007E16FA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5685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D27A0" w:rsidRPr="003C6C4C" w:rsidTr="006D27A0">
        <w:trPr>
          <w:trHeight w:val="248"/>
        </w:trPr>
        <w:tc>
          <w:tcPr>
            <w:tcW w:w="2631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7A0" w:rsidRPr="003C6C4C" w:rsidTr="006D27A0">
        <w:trPr>
          <w:trHeight w:val="261"/>
        </w:trPr>
        <w:tc>
          <w:tcPr>
            <w:tcW w:w="2631" w:type="dxa"/>
            <w:vMerge w:val="restart"/>
          </w:tcPr>
          <w:p w:rsidR="006D27A0" w:rsidRPr="003C6C4C" w:rsidRDefault="006D27A0" w:rsidP="007E16F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D27A0" w:rsidRPr="003C6C4C" w:rsidRDefault="006D27A0" w:rsidP="007E16FA">
            <w:pPr>
              <w:pStyle w:val="Default"/>
              <w:jc w:val="center"/>
              <w:rPr>
                <w:sz w:val="22"/>
                <w:szCs w:val="22"/>
              </w:rPr>
            </w:pPr>
            <w:r w:rsidRPr="003C6C4C">
              <w:rPr>
                <w:b/>
                <w:bCs/>
                <w:sz w:val="22"/>
                <w:szCs w:val="22"/>
              </w:rPr>
              <w:t xml:space="preserve">RIELABORAZIONE PERSONALE </w:t>
            </w:r>
            <w:proofErr w:type="spellStart"/>
            <w:r w:rsidRPr="003C6C4C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3C6C4C">
              <w:rPr>
                <w:b/>
                <w:bCs/>
                <w:sz w:val="22"/>
                <w:szCs w:val="22"/>
              </w:rPr>
              <w:t xml:space="preserve"> MATERIALI SONORI </w:t>
            </w:r>
          </w:p>
          <w:p w:rsidR="006D27A0" w:rsidRPr="003C6C4C" w:rsidRDefault="006D27A0" w:rsidP="007E16F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Scarsa e confusa</w:t>
            </w:r>
          </w:p>
        </w:tc>
        <w:tc>
          <w:tcPr>
            <w:tcW w:w="981" w:type="dxa"/>
          </w:tcPr>
          <w:p w:rsidR="006D27A0" w:rsidRPr="00BA5685" w:rsidRDefault="006D27A0" w:rsidP="007E16FA">
            <w:pPr>
              <w:pStyle w:val="NormaleWeb"/>
              <w:spacing w:before="0" w:beforeAutospacing="0" w:after="0" w:afterAutospacing="0" w:line="118" w:lineRule="atLeast"/>
              <w:rPr>
                <w:rFonts w:ascii="Arial" w:hAnsi="Arial" w:cs="Arial"/>
                <w:sz w:val="20"/>
                <w:szCs w:val="20"/>
              </w:rPr>
            </w:pPr>
            <w:r w:rsidRPr="00BA5685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7A0" w:rsidRPr="003C6C4C" w:rsidTr="006D27A0">
        <w:trPr>
          <w:trHeight w:val="145"/>
        </w:trPr>
        <w:tc>
          <w:tcPr>
            <w:tcW w:w="2631" w:type="dxa"/>
            <w:vMerge/>
          </w:tcPr>
          <w:p w:rsidR="006D27A0" w:rsidRPr="003C6C4C" w:rsidRDefault="006D27A0" w:rsidP="007E16F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Limitata e imprecisa</w:t>
            </w:r>
          </w:p>
        </w:tc>
        <w:tc>
          <w:tcPr>
            <w:tcW w:w="981" w:type="dxa"/>
          </w:tcPr>
          <w:p w:rsidR="006D27A0" w:rsidRPr="00BA5685" w:rsidRDefault="006D27A0" w:rsidP="007E16FA">
            <w:pPr>
              <w:pStyle w:val="NormaleWeb"/>
              <w:spacing w:before="0" w:beforeAutospacing="0" w:after="0" w:afterAutospacing="0" w:line="19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D27A0" w:rsidRPr="003C6C4C" w:rsidTr="006D27A0">
        <w:trPr>
          <w:trHeight w:val="145"/>
        </w:trPr>
        <w:tc>
          <w:tcPr>
            <w:tcW w:w="2631" w:type="dxa"/>
            <w:vMerge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Molto semplice, ma accettabile</w:t>
            </w:r>
          </w:p>
        </w:tc>
        <w:tc>
          <w:tcPr>
            <w:tcW w:w="981" w:type="dxa"/>
          </w:tcPr>
          <w:p w:rsidR="006D27A0" w:rsidRPr="00BA5685" w:rsidRDefault="006D27A0" w:rsidP="007E16FA">
            <w:pPr>
              <w:pStyle w:val="NormaleWeb"/>
              <w:spacing w:before="0" w:beforeAutospacing="0" w:after="0" w:afterAutospacing="0" w:line="19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D27A0" w:rsidRPr="003C6C4C" w:rsidTr="006D27A0">
        <w:trPr>
          <w:trHeight w:val="145"/>
        </w:trPr>
        <w:tc>
          <w:tcPr>
            <w:tcW w:w="2631" w:type="dxa"/>
            <w:vMerge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Semplice e corretta</w:t>
            </w:r>
          </w:p>
        </w:tc>
        <w:tc>
          <w:tcPr>
            <w:tcW w:w="981" w:type="dxa"/>
          </w:tcPr>
          <w:p w:rsidR="006D27A0" w:rsidRPr="00BA5685" w:rsidRDefault="006D27A0" w:rsidP="007E16FA">
            <w:pPr>
              <w:pStyle w:val="NormaleWeb"/>
              <w:spacing w:before="0" w:beforeAutospacing="0" w:after="0" w:afterAutospacing="0" w:line="21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D27A0" w:rsidRPr="003C6C4C" w:rsidTr="006D27A0">
        <w:trPr>
          <w:trHeight w:val="145"/>
        </w:trPr>
        <w:tc>
          <w:tcPr>
            <w:tcW w:w="2631" w:type="dxa"/>
            <w:vMerge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 ed articolata</w:t>
            </w:r>
          </w:p>
        </w:tc>
        <w:tc>
          <w:tcPr>
            <w:tcW w:w="981" w:type="dxa"/>
          </w:tcPr>
          <w:p w:rsidR="006D27A0" w:rsidRPr="00BA5685" w:rsidRDefault="006D27A0" w:rsidP="007E16FA">
            <w:pPr>
              <w:pStyle w:val="NormaleWeb"/>
              <w:spacing w:before="0" w:beforeAutospacing="0" w:after="0" w:afterAutospacing="0" w:line="21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D27A0" w:rsidRPr="003C6C4C" w:rsidTr="006D27A0">
        <w:trPr>
          <w:trHeight w:val="145"/>
        </w:trPr>
        <w:tc>
          <w:tcPr>
            <w:tcW w:w="2631" w:type="dxa"/>
            <w:vMerge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Completa, articolata e ricca</w:t>
            </w:r>
          </w:p>
        </w:tc>
        <w:tc>
          <w:tcPr>
            <w:tcW w:w="981" w:type="dxa"/>
          </w:tcPr>
          <w:p w:rsidR="006D27A0" w:rsidRPr="00BA5685" w:rsidRDefault="006D27A0" w:rsidP="007E16FA">
            <w:pPr>
              <w:pStyle w:val="NormaleWeb"/>
              <w:spacing w:before="0" w:beforeAutospacing="0" w:after="0" w:afterAutospacing="0" w:line="21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D27A0" w:rsidRPr="003C6C4C" w:rsidTr="006D27A0">
        <w:trPr>
          <w:trHeight w:val="145"/>
        </w:trPr>
        <w:tc>
          <w:tcPr>
            <w:tcW w:w="2631" w:type="dxa"/>
            <w:vMerge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Corretta, articolata, ricca e personale</w:t>
            </w:r>
          </w:p>
        </w:tc>
        <w:tc>
          <w:tcPr>
            <w:tcW w:w="981" w:type="dxa"/>
          </w:tcPr>
          <w:p w:rsidR="006D27A0" w:rsidRPr="00BA5685" w:rsidRDefault="006D27A0" w:rsidP="007E16FA">
            <w:pPr>
              <w:pStyle w:val="NormaleWeb"/>
              <w:spacing w:before="0" w:beforeAutospacing="0" w:after="0" w:afterAutospacing="0" w:line="21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BA5685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D27A0" w:rsidRPr="003C6C4C" w:rsidTr="006D27A0">
        <w:trPr>
          <w:trHeight w:val="261"/>
        </w:trPr>
        <w:tc>
          <w:tcPr>
            <w:tcW w:w="2631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6D27A0" w:rsidRPr="003C6C4C" w:rsidRDefault="006D27A0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D27A0" w:rsidRPr="00BA5685" w:rsidRDefault="006D27A0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7145" w:rsidRDefault="006B7145" w:rsidP="006B7145">
      <w:pPr>
        <w:ind w:firstLine="70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796"/>
        <w:gridCol w:w="1326"/>
      </w:tblGrid>
      <w:tr w:rsidR="006B7145" w:rsidRPr="003C6C4C" w:rsidTr="007E16FA">
        <w:tc>
          <w:tcPr>
            <w:tcW w:w="15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779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voto</w:t>
            </w:r>
          </w:p>
        </w:tc>
      </w:tr>
      <w:tr w:rsidR="006B7145" w:rsidRPr="003C6C4C" w:rsidTr="007E16FA">
        <w:tc>
          <w:tcPr>
            <w:tcW w:w="15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&lt;12</w:t>
            </w:r>
          </w:p>
        </w:tc>
        <w:tc>
          <w:tcPr>
            <w:tcW w:w="779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Mancato raggiungimento degli obiettivi</w:t>
            </w:r>
          </w:p>
        </w:tc>
        <w:tc>
          <w:tcPr>
            <w:tcW w:w="13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4</w:t>
            </w:r>
          </w:p>
        </w:tc>
      </w:tr>
      <w:tr w:rsidR="006B7145" w:rsidRPr="003C6C4C" w:rsidTr="007E16FA">
        <w:tc>
          <w:tcPr>
            <w:tcW w:w="15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13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Parziale raggiungimento degli obiettivi</w:t>
            </w:r>
          </w:p>
        </w:tc>
        <w:tc>
          <w:tcPr>
            <w:tcW w:w="13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5</w:t>
            </w:r>
          </w:p>
        </w:tc>
      </w:tr>
      <w:tr w:rsidR="006B7145" w:rsidRPr="003C6C4C" w:rsidTr="007E16FA">
        <w:tc>
          <w:tcPr>
            <w:tcW w:w="15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 xml:space="preserve">17 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Complessivo raggiungimento degli obiettivi</w:t>
            </w:r>
          </w:p>
        </w:tc>
        <w:tc>
          <w:tcPr>
            <w:tcW w:w="13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6</w:t>
            </w:r>
          </w:p>
        </w:tc>
      </w:tr>
      <w:tr w:rsidR="006B7145" w:rsidRPr="003C6C4C" w:rsidTr="007E16FA">
        <w:tc>
          <w:tcPr>
            <w:tcW w:w="15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20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9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13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7</w:t>
            </w:r>
          </w:p>
        </w:tc>
      </w:tr>
      <w:tr w:rsidR="006B7145" w:rsidRPr="003C6C4C" w:rsidTr="007E16FA">
        <w:tc>
          <w:tcPr>
            <w:tcW w:w="15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23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9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raggiungimento degli obiettivi</w:t>
            </w:r>
          </w:p>
        </w:tc>
        <w:tc>
          <w:tcPr>
            <w:tcW w:w="13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8</w:t>
            </w:r>
          </w:p>
        </w:tc>
      </w:tr>
      <w:tr w:rsidR="006B7145" w:rsidRPr="003C6C4C" w:rsidTr="007E16FA">
        <w:tc>
          <w:tcPr>
            <w:tcW w:w="15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26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9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3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9</w:t>
            </w:r>
          </w:p>
        </w:tc>
      </w:tr>
      <w:tr w:rsidR="006B7145" w:rsidRPr="003C6C4C" w:rsidTr="007E16FA">
        <w:tc>
          <w:tcPr>
            <w:tcW w:w="15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779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326" w:type="dxa"/>
          </w:tcPr>
          <w:p w:rsidR="006B7145" w:rsidRPr="003C6C4C" w:rsidRDefault="006B7145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10</w:t>
            </w:r>
          </w:p>
        </w:tc>
      </w:tr>
    </w:tbl>
    <w:p w:rsidR="006B7145" w:rsidRDefault="006B7145" w:rsidP="006B7145">
      <w:pPr>
        <w:ind w:firstLine="708"/>
        <w:rPr>
          <w:rFonts w:ascii="Times New Roman" w:hAnsi="Times New Roman" w:cs="Times New Roman"/>
        </w:rPr>
      </w:pPr>
    </w:p>
    <w:p w:rsidR="00F95024" w:rsidRDefault="00F95024"/>
    <w:sectPr w:rsidR="00F95024" w:rsidSect="006B714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6B7145"/>
    <w:rsid w:val="0021389B"/>
    <w:rsid w:val="006B7145"/>
    <w:rsid w:val="006D27A0"/>
    <w:rsid w:val="00F9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7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B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Computer</cp:lastModifiedBy>
  <cp:revision>3</cp:revision>
  <dcterms:created xsi:type="dcterms:W3CDTF">2016-04-06T09:25:00Z</dcterms:created>
  <dcterms:modified xsi:type="dcterms:W3CDTF">2016-05-01T13:38:00Z</dcterms:modified>
</cp:coreProperties>
</file>